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21FBF" w:rsidRPr="0093455C" w:rsidTr="00914E4D"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3455C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color w:val="FF0000"/>
                <w:spacing w:val="6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B24DF9" wp14:editId="7365FF0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FBF" w:rsidRPr="0093455C" w:rsidTr="00914E4D">
        <w:trPr>
          <w:trHeight w:val="323"/>
        </w:trPr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A21FBF" w:rsidRPr="0093455C" w:rsidRDefault="00A21FBF" w:rsidP="009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 w:rsidR="00FF1A71" w:rsidRPr="006B2AD0">
              <w:rPr>
                <w:rFonts w:ascii="Times New Roman" w:hAnsi="Times New Roman"/>
                <w:sz w:val="24"/>
                <w:szCs w:val="24"/>
                <w:lang w:val="sr-Cyrl-RS"/>
              </w:rPr>
              <w:t>404-02-</w:t>
            </w:r>
            <w:r w:rsidR="00FF1A71">
              <w:rPr>
                <w:rFonts w:ascii="Times New Roman" w:hAnsi="Times New Roman"/>
                <w:sz w:val="24"/>
                <w:szCs w:val="24"/>
                <w:lang w:val="sr-Latn-RS"/>
              </w:rPr>
              <w:t>25</w:t>
            </w:r>
            <w:r w:rsidR="00FF1A71">
              <w:rPr>
                <w:rFonts w:ascii="Times New Roman" w:hAnsi="Times New Roman"/>
                <w:sz w:val="24"/>
                <w:szCs w:val="24"/>
                <w:lang w:val="sr-Cyrl-RS"/>
              </w:rPr>
              <w:t>/</w:t>
            </w:r>
            <w:r w:rsidR="00FF1A71">
              <w:rPr>
                <w:rFonts w:ascii="Times New Roman" w:hAnsi="Times New Roman"/>
                <w:sz w:val="24"/>
                <w:szCs w:val="24"/>
              </w:rPr>
              <w:t>2/</w:t>
            </w:r>
            <w:r w:rsidR="00FF1A71" w:rsidRPr="006B2AD0">
              <w:rPr>
                <w:rFonts w:ascii="Times New Roman" w:hAnsi="Times New Roman"/>
                <w:sz w:val="24"/>
                <w:szCs w:val="24"/>
                <w:lang w:val="sr-Cyrl-RS"/>
              </w:rPr>
              <w:t>201</w:t>
            </w:r>
            <w:r w:rsidR="00FF1A71">
              <w:rPr>
                <w:rFonts w:ascii="Times New Roman" w:hAnsi="Times New Roman"/>
                <w:sz w:val="24"/>
                <w:szCs w:val="24"/>
              </w:rPr>
              <w:t>8</w:t>
            </w:r>
            <w:r w:rsidR="00FF1A71" w:rsidRPr="006B2AD0">
              <w:rPr>
                <w:rFonts w:ascii="Times New Roman" w:hAnsi="Times New Roman"/>
                <w:sz w:val="24"/>
                <w:szCs w:val="24"/>
                <w:lang w:val="sr-Cyrl-RS"/>
              </w:rPr>
              <w:t>-08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 w:rsidR="005C5599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FF1A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август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2018. године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21FBF" w:rsidRDefault="00A21FBF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A21FBF" w:rsidRPr="00FF1A71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</w:t>
      </w:r>
      <w:r w:rsidR="00FF1A71">
        <w:rPr>
          <w:rFonts w:ascii="Times New Roman" w:hAnsi="Times New Roman"/>
          <w:sz w:val="24"/>
          <w:szCs w:val="24"/>
          <w:lang w:val="sr-Cyrl-RS"/>
        </w:rPr>
        <w:t>9</w:t>
      </w:r>
      <w:r w:rsidRPr="00D14146">
        <w:rPr>
          <w:rFonts w:ascii="Times New Roman" w:hAnsi="Times New Roman"/>
          <w:sz w:val="24"/>
          <w:szCs w:val="24"/>
        </w:rPr>
        <w:t>/2018</w:t>
      </w:r>
      <w:r w:rsidR="00FF1A71">
        <w:rPr>
          <w:rFonts w:ascii="Times New Roman" w:hAnsi="Times New Roman"/>
          <w:sz w:val="24"/>
          <w:szCs w:val="24"/>
          <w:lang w:val="sr-Cyrl-RS"/>
        </w:rPr>
        <w:t xml:space="preserve"> радови</w:t>
      </w:r>
    </w:p>
    <w:p w:rsidR="00091FC5" w:rsidRDefault="00FF1A71" w:rsidP="00FF1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Зз</w:t>
      </w:r>
      <w:r w:rsidRPr="008924CA">
        <w:rPr>
          <w:rFonts w:ascii="Times New Roman" w:hAnsi="Times New Roman"/>
          <w:sz w:val="24"/>
          <w:szCs w:val="24"/>
          <w:lang w:val="sr-Cyrl-CS"/>
        </w:rPr>
        <w:t>авршет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924CA">
        <w:rPr>
          <w:rFonts w:ascii="Times New Roman" w:hAnsi="Times New Roman"/>
          <w:sz w:val="24"/>
          <w:szCs w:val="24"/>
          <w:lang w:val="sr-Cyrl-CS"/>
        </w:rPr>
        <w:t>к доградње фискултурне сале ОШ „Карађорђеˮ у Тополи</w:t>
      </w:r>
      <w:r w:rsidRPr="007514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F1A71" w:rsidRDefault="00FF1A71" w:rsidP="00FF1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1A71" w:rsidRPr="007514D5" w:rsidRDefault="00FF1A71" w:rsidP="00FF1A7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D63F11" w:rsidRPr="007514D5" w:rsidRDefault="00FF1A71" w:rsidP="002A7B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додатни услов финансијског капацитета сте тражили Потврду Народне банке Србије? Да ли као доказ можемо доставити копију интернет странице Народне банке Србије где се виде дани блокаде, као и адресу странице?</w:t>
      </w:r>
    </w:p>
    <w:p w:rsidR="00091FC5" w:rsidRPr="007514D5" w:rsidRDefault="00091FC5" w:rsidP="00091FC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514D5"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FF1A71" w:rsidRPr="007514D5" w:rsidRDefault="00FF1A71" w:rsidP="00FF1A71">
      <w:pPr>
        <w:pStyle w:val="ListParagraph"/>
        <w:spacing w:after="0" w:line="240" w:lineRule="auto"/>
        <w:ind w:left="-22"/>
        <w:jc w:val="both"/>
        <w:rPr>
          <w:rFonts w:ascii="Times New Roman" w:hAnsi="Times New Roman"/>
          <w:sz w:val="24"/>
          <w:szCs w:val="24"/>
          <w:lang w:val="sr-Cyrl-RS"/>
        </w:rPr>
      </w:pPr>
      <w:r w:rsidRPr="007514D5">
        <w:rPr>
          <w:rFonts w:ascii="Times New Roman" w:hAnsi="Times New Roman"/>
          <w:sz w:val="24"/>
          <w:szCs w:val="24"/>
          <w:lang w:val="sr-Cyrl-RS"/>
        </w:rPr>
        <w:t>Конкурсном документацијом је предвиђено да наручилац неће одбити понуду као    неприхватљиву, уколико не садржи доказ одређен конкурсном документацијом, ако понуђач наведе у понуди интернет страницу на којој су подаци који су тражени у оквиру услова јавно доступни. 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документ.</w:t>
      </w:r>
    </w:p>
    <w:p w:rsidR="007514D5" w:rsidRPr="007514D5" w:rsidRDefault="007514D5" w:rsidP="007514D5">
      <w:pPr>
        <w:tabs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FC5" w:rsidRPr="007514D5" w:rsidRDefault="002470AF" w:rsidP="00D63F11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7514D5">
        <w:rPr>
          <w:rFonts w:ascii="Times New Roman" w:hAnsi="Times New Roman" w:cs="Times New Roman"/>
          <w:iCs/>
          <w:sz w:val="24"/>
          <w:szCs w:val="24"/>
          <w:lang w:val="sr-Cyrl-CS"/>
        </w:rPr>
        <w:t>Питање</w:t>
      </w:r>
      <w:r w:rsidR="00091FC5" w:rsidRPr="007514D5"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</w:p>
    <w:p w:rsidR="001F77DB" w:rsidRPr="007514D5" w:rsidRDefault="00FF1A71" w:rsidP="00D63F11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Као додатни услов сте тражили </w:t>
      </w:r>
      <w:r w:rsidR="00AB089D">
        <w:rPr>
          <w:rFonts w:ascii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sz w:val="24"/>
          <w:szCs w:val="24"/>
          <w:lang w:val="ru-RU"/>
        </w:rPr>
        <w:t>Потврда Агенције за привредне регистре да нису евидентирани подаи о покренутом поступку стечаја или ликвидације, односно претходном стечајном поступку</w:t>
      </w:r>
      <w:r w:rsidR="00AB089D">
        <w:rPr>
          <w:rFonts w:ascii="Times New Roman" w:hAnsi="Times New Roman" w:cs="Times New Roman"/>
          <w:sz w:val="24"/>
          <w:szCs w:val="24"/>
          <w:lang w:val="ru-RU"/>
        </w:rPr>
        <w:t>ˮ</w:t>
      </w:r>
      <w:r>
        <w:rPr>
          <w:rFonts w:ascii="Times New Roman" w:hAnsi="Times New Roman" w:cs="Times New Roman"/>
          <w:sz w:val="24"/>
          <w:szCs w:val="24"/>
          <w:lang w:val="ru-RU"/>
        </w:rPr>
        <w:t>. Да ли као доказ можемо доставити копију интернет странице Агенције за привредне регистре где се виде тражени подаци, као и адресу странице.</w:t>
      </w:r>
    </w:p>
    <w:p w:rsidR="001F77DB" w:rsidRPr="007514D5" w:rsidRDefault="00091FC5" w:rsidP="00D63F11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4D5">
        <w:rPr>
          <w:rFonts w:ascii="Times New Roman" w:hAnsi="Times New Roman" w:cs="Times New Roman"/>
          <w:sz w:val="24"/>
          <w:szCs w:val="24"/>
          <w:lang w:val="ru-RU"/>
        </w:rPr>
        <w:t>Одговор:</w:t>
      </w:r>
    </w:p>
    <w:p w:rsidR="00D63F11" w:rsidRDefault="00D63F11" w:rsidP="00D63F11">
      <w:pPr>
        <w:pStyle w:val="ListParagraph"/>
        <w:spacing w:after="0" w:line="240" w:lineRule="auto"/>
        <w:ind w:left="-22"/>
        <w:jc w:val="both"/>
        <w:rPr>
          <w:rFonts w:ascii="Times New Roman" w:hAnsi="Times New Roman"/>
          <w:sz w:val="24"/>
          <w:szCs w:val="24"/>
          <w:lang w:val="sr-Cyrl-RS"/>
        </w:rPr>
      </w:pPr>
      <w:r w:rsidRPr="007514D5">
        <w:rPr>
          <w:rFonts w:ascii="Times New Roman" w:hAnsi="Times New Roman"/>
          <w:sz w:val="24"/>
          <w:szCs w:val="24"/>
          <w:lang w:val="sr-Cyrl-RS"/>
        </w:rPr>
        <w:t>Конкурсном документацијом је предвиђено да наручилац неће одбити понуду као    неприхватљиву, уколико не садржи доказ одређен конкурсном документацијом, ако понуђач наведе у понуди интернет страницу на којој су подаци који су тражени у оквиру услова јавно доступни. 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документ.</w:t>
      </w:r>
    </w:p>
    <w:p w:rsidR="00AB089D" w:rsidRDefault="00AB089D" w:rsidP="00D63F11">
      <w:pPr>
        <w:pStyle w:val="ListParagraph"/>
        <w:spacing w:after="0" w:line="240" w:lineRule="auto"/>
        <w:ind w:left="-2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1A71" w:rsidRDefault="00FF1A71" w:rsidP="00D63F11">
      <w:pPr>
        <w:pStyle w:val="ListParagraph"/>
        <w:spacing w:after="0" w:line="240" w:lineRule="auto"/>
        <w:ind w:left="-22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1A71" w:rsidRDefault="00FF1A71" w:rsidP="00D63F11">
      <w:pPr>
        <w:pStyle w:val="ListParagraph"/>
        <w:spacing w:after="0" w:line="240" w:lineRule="auto"/>
        <w:ind w:left="-2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Питање:</w:t>
      </w:r>
    </w:p>
    <w:p w:rsidR="00FF1A71" w:rsidRDefault="00FF1A71" w:rsidP="00D63F11">
      <w:pPr>
        <w:pStyle w:val="ListParagraph"/>
        <w:spacing w:after="0" w:line="240" w:lineRule="auto"/>
        <w:ind w:left="-2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ли банкарске Гаранције по евентуално закљученом Уговору о извођењу радова, може доставити било који члан групе понуђача, као и евентуални авансни рачун?</w:t>
      </w:r>
    </w:p>
    <w:p w:rsidR="00AB089D" w:rsidRDefault="00AB089D" w:rsidP="00D63F11">
      <w:pPr>
        <w:pStyle w:val="ListParagraph"/>
        <w:spacing w:after="0" w:line="240" w:lineRule="auto"/>
        <w:ind w:left="-2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Одговор:</w:t>
      </w:r>
    </w:p>
    <w:p w:rsidR="00932F8F" w:rsidRPr="00AC5FF4" w:rsidRDefault="00932F8F" w:rsidP="00932F8F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Конкурсном документацијом је предвиђено да п</w:t>
      </w:r>
      <w:r w:rsidRPr="00AC5FF4">
        <w:rPr>
          <w:rFonts w:ascii="Times New Roman" w:hAnsi="Times New Roman"/>
          <w:szCs w:val="24"/>
          <w:lang w:val="ru-RU"/>
        </w:rPr>
        <w:t xml:space="preserve">онуду може поднети група понуђача.Уколико понуду подноси група понуђача, саставни део заједничке понуде је споразум којим се понуђачи из групе међусобно и према наручиоцу обавезују на извршење јавне набавке, а који садржи: </w:t>
      </w:r>
    </w:p>
    <w:p w:rsidR="00932F8F" w:rsidRPr="00AC5FF4" w:rsidRDefault="00932F8F" w:rsidP="00932F8F">
      <w:pPr>
        <w:numPr>
          <w:ilvl w:val="0"/>
          <w:numId w:val="2"/>
        </w:numPr>
        <w:suppressAutoHyphens/>
        <w:spacing w:line="100" w:lineRule="atLeast"/>
        <w:rPr>
          <w:rFonts w:ascii="Times New Roman" w:eastAsia="TimesNewRomanPSMT" w:hAnsi="Times New Roman"/>
          <w:bCs/>
          <w:kern w:val="2"/>
          <w:szCs w:val="24"/>
          <w:lang w:val="ru-RU" w:eastAsia="ar-SA"/>
        </w:rPr>
      </w:pPr>
      <w:r w:rsidRPr="00AC5FF4">
        <w:rPr>
          <w:rFonts w:ascii="Times New Roman" w:hAnsi="Times New Roman"/>
          <w:szCs w:val="24"/>
          <w:lang w:val="ru-RU"/>
        </w:rPr>
        <w:t xml:space="preserve">податке о члану групе који ће бити носилац посла, односно, који ће поднети понуду и који ће заступати групу понуђача пред наручиоцем и </w:t>
      </w:r>
    </w:p>
    <w:p w:rsidR="00932F8F" w:rsidRPr="00AC5FF4" w:rsidRDefault="00932F8F" w:rsidP="00932F8F">
      <w:pPr>
        <w:numPr>
          <w:ilvl w:val="0"/>
          <w:numId w:val="2"/>
        </w:numPr>
        <w:suppressAutoHyphens/>
        <w:spacing w:line="100" w:lineRule="atLeast"/>
        <w:rPr>
          <w:rFonts w:ascii="Times New Roman" w:eastAsia="TimesNewRomanPSMT" w:hAnsi="Times New Roman"/>
          <w:bCs/>
          <w:kern w:val="2"/>
          <w:szCs w:val="24"/>
          <w:lang w:val="ru-RU" w:eastAsia="ar-SA"/>
        </w:rPr>
      </w:pPr>
      <w:r w:rsidRPr="00AC5FF4">
        <w:rPr>
          <w:rFonts w:ascii="Times New Roman" w:eastAsia="Arial Unicode MS" w:hAnsi="Times New Roman"/>
          <w:kern w:val="2"/>
          <w:szCs w:val="24"/>
          <w:lang w:val="ru-RU" w:eastAsia="ar-SA"/>
        </w:rPr>
        <w:t>опис послова сваког од понуђача из групе понуђача за извршење уговора.</w:t>
      </w:r>
    </w:p>
    <w:p w:rsidR="00932F8F" w:rsidRPr="00106524" w:rsidRDefault="00932F8F" w:rsidP="00932F8F">
      <w:pPr>
        <w:spacing w:after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10652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Група понуђача је дужна да достави све доказе о испуњености услова који су наведени у </w:t>
      </w:r>
      <w:r w:rsidRPr="00106524">
        <w:rPr>
          <w:rFonts w:ascii="Times New Roman" w:eastAsia="TimesNewRomanPSMT" w:hAnsi="Times New Roman"/>
          <w:bCs/>
          <w:sz w:val="24"/>
          <w:szCs w:val="24"/>
        </w:rPr>
        <w:t>поглављу III</w:t>
      </w:r>
      <w:r w:rsidRPr="0010652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конкурсне документације у складу са Упутством како се доказује испуњеност услова.</w:t>
      </w:r>
    </w:p>
    <w:p w:rsidR="00932F8F" w:rsidRPr="00106524" w:rsidRDefault="00932F8F" w:rsidP="00932F8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06524">
        <w:rPr>
          <w:rFonts w:ascii="Times New Roman" w:hAnsi="Times New Roman"/>
          <w:sz w:val="24"/>
          <w:szCs w:val="24"/>
          <w:lang w:val="ru-RU"/>
        </w:rPr>
        <w:t>Понуђачи из групе понуђача одговарају неограничено солидарно према наручиоцу.</w:t>
      </w:r>
    </w:p>
    <w:p w:rsidR="00932F8F" w:rsidRPr="00106524" w:rsidRDefault="00932F8F" w:rsidP="00932F8F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06524">
        <w:rPr>
          <w:rFonts w:ascii="Times New Roman" w:hAnsi="Times New Roman"/>
          <w:sz w:val="24"/>
          <w:szCs w:val="24"/>
          <w:lang w:val="ru-RU"/>
        </w:rPr>
        <w:t>Из напред наведеног произилази да своје међусобне односе група понуђача уређује споразумом, који</w:t>
      </w:r>
      <w:r w:rsidR="00BF4603" w:rsidRPr="00106524">
        <w:rPr>
          <w:rFonts w:ascii="Times New Roman" w:hAnsi="Times New Roman"/>
          <w:sz w:val="24"/>
          <w:szCs w:val="24"/>
          <w:lang w:val="ru-RU"/>
        </w:rPr>
        <w:t>м</w:t>
      </w:r>
      <w:r w:rsidRPr="00106524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BF4603" w:rsidRPr="00106524">
        <w:rPr>
          <w:rFonts w:ascii="Times New Roman" w:hAnsi="Times New Roman"/>
          <w:sz w:val="24"/>
          <w:szCs w:val="24"/>
          <w:lang w:val="ru-RU"/>
        </w:rPr>
        <w:t>оред обавезних одредби, могу да се уреде и</w:t>
      </w:r>
      <w:r w:rsidRPr="00106524">
        <w:rPr>
          <w:rFonts w:ascii="Times New Roman" w:hAnsi="Times New Roman"/>
          <w:sz w:val="24"/>
          <w:szCs w:val="24"/>
          <w:lang w:val="ru-RU"/>
        </w:rPr>
        <w:t xml:space="preserve"> сва друга питања од зн</w:t>
      </w:r>
      <w:r w:rsidR="00BF4603" w:rsidRPr="00106524">
        <w:rPr>
          <w:rFonts w:ascii="Times New Roman" w:hAnsi="Times New Roman"/>
          <w:sz w:val="24"/>
          <w:szCs w:val="24"/>
          <w:lang w:val="ru-RU"/>
        </w:rPr>
        <w:t>а</w:t>
      </w:r>
      <w:r w:rsidRPr="00106524">
        <w:rPr>
          <w:rFonts w:ascii="Times New Roman" w:hAnsi="Times New Roman"/>
          <w:sz w:val="24"/>
          <w:szCs w:val="24"/>
          <w:lang w:val="ru-RU"/>
        </w:rPr>
        <w:t>чаја за њихов међус</w:t>
      </w:r>
      <w:r w:rsidR="00BF4603" w:rsidRPr="00106524">
        <w:rPr>
          <w:rFonts w:ascii="Times New Roman" w:hAnsi="Times New Roman"/>
          <w:sz w:val="24"/>
          <w:szCs w:val="24"/>
          <w:lang w:val="ru-RU"/>
        </w:rPr>
        <w:t>обни однос</w:t>
      </w:r>
      <w:r w:rsidRPr="0010652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32F8F" w:rsidRPr="00106524" w:rsidRDefault="00932F8F" w:rsidP="00932F8F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B089D" w:rsidRPr="00AB089D" w:rsidRDefault="00AB089D" w:rsidP="00D63F11">
      <w:pPr>
        <w:pStyle w:val="ListParagraph"/>
        <w:spacing w:after="0" w:line="240" w:lineRule="auto"/>
        <w:ind w:left="-22"/>
        <w:jc w:val="both"/>
        <w:rPr>
          <w:rFonts w:ascii="Times New Roman" w:hAnsi="Times New Roman"/>
          <w:sz w:val="24"/>
          <w:szCs w:val="24"/>
          <w:lang w:val="sr-Cyrl-RS"/>
        </w:rPr>
      </w:pPr>
      <w:r w:rsidRPr="00AB089D">
        <w:rPr>
          <w:rFonts w:ascii="Times New Roman" w:hAnsi="Times New Roman"/>
          <w:sz w:val="24"/>
          <w:szCs w:val="24"/>
          <w:lang w:val="sr-Cyrl-RS"/>
        </w:rPr>
        <w:t>Питање:</w:t>
      </w:r>
    </w:p>
    <w:p w:rsidR="00AB089D" w:rsidRDefault="00AB089D" w:rsidP="00AB0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страни 12 конкурсне документације сте навели „</w:t>
      </w:r>
      <w:r w:rsidRPr="00AB089D">
        <w:rPr>
          <w:rFonts w:ascii="Times New Roman" w:hAnsi="Times New Roman" w:cs="Times New Roman"/>
          <w:sz w:val="24"/>
          <w:szCs w:val="24"/>
          <w:lang w:val="sr-Cyrl-RS"/>
        </w:rPr>
        <w:t>Наручилац може одбити понуду уз коју није достављен одговарајући технички лист са спецификацијом и карактеристикама, а који су тражени у описима позиција из техничке спецификације која је саставни део ове конкурсне документације“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089D">
        <w:rPr>
          <w:rFonts w:ascii="Times New Roman" w:hAnsi="Times New Roman" w:cs="Times New Roman"/>
          <w:sz w:val="24"/>
          <w:szCs w:val="24"/>
          <w:lang w:val="sr-Cyrl-RS"/>
        </w:rPr>
        <w:t xml:space="preserve"> Да ли се атести или сертификати достављају уз понуду или пре уградње, и ако се достављају уз понуду молимо реците о којим позицијама је реч?</w:t>
      </w:r>
    </w:p>
    <w:p w:rsidR="00AB089D" w:rsidRDefault="00AB089D" w:rsidP="00AB089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AB089D" w:rsidRPr="00106524" w:rsidRDefault="00AB089D" w:rsidP="00106524">
      <w:pPr>
        <w:spacing w:after="0"/>
        <w:jc w:val="both"/>
        <w:rPr>
          <w:sz w:val="24"/>
          <w:szCs w:val="24"/>
          <w:lang w:val="sr-Cyrl-RS"/>
        </w:rPr>
      </w:pPr>
      <w:r w:rsidRPr="00106524">
        <w:rPr>
          <w:rFonts w:ascii="Times New Roman" w:hAnsi="Times New Roman" w:cs="Times New Roman"/>
          <w:noProof/>
          <w:sz w:val="24"/>
          <w:szCs w:val="24"/>
          <w:lang w:val="sr-Cyrl-RS"/>
        </w:rPr>
        <w:t>Технички лист са спецификацијом и карактеристикама доставља се уз понуду искључиво у случају где је изричито тражено описом конкретне позиције из техничке спецификације (предмера) која је саставни део конкурсне документације да се технички лист са спецификацијом и карактеристикама достави уз понуду.</w:t>
      </w:r>
      <w:r w:rsidR="00F14ED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06524" w:rsidRPr="00106524">
        <w:rPr>
          <w:rFonts w:ascii="Times New Roman" w:hAnsi="Times New Roman" w:cs="Times New Roman"/>
          <w:noProof/>
          <w:sz w:val="24"/>
          <w:szCs w:val="24"/>
          <w:lang w:val="sr-Cyrl-RS"/>
        </w:rPr>
        <w:t>Технички лист са спецификацијом и карактеристикама се доставља како би се могло утврдити да ли достављена понуда задовољава захтеве наручиоца у погледу квалитета радова које је потребно извести а који су предмет ове јавне набавке. У складу са правилима струке, а како је то наведено и у моделу уговора који је саставни део конкурсне документације, з</w:t>
      </w:r>
      <w:r w:rsidR="00106524" w:rsidRPr="00106524">
        <w:rPr>
          <w:rFonts w:ascii="Times New Roman" w:hAnsi="Times New Roman"/>
          <w:bCs/>
          <w:sz w:val="24"/>
          <w:szCs w:val="24"/>
          <w:lang w:val="ru-RU"/>
        </w:rPr>
        <w:t>а укупан уграђени материјал, опрему, уређаје и постројења у складу са пројектном документацијом, Извођач мора да има сертификате</w:t>
      </w:r>
      <w:r w:rsidR="00106524" w:rsidRPr="00106524">
        <w:rPr>
          <w:rFonts w:ascii="Times New Roman" w:hAnsi="Times New Roman"/>
          <w:bCs/>
          <w:sz w:val="24"/>
          <w:szCs w:val="24"/>
        </w:rPr>
        <w:t xml:space="preserve">, атесте и доказе </w:t>
      </w:r>
      <w:r w:rsidR="00106524" w:rsidRPr="00106524">
        <w:rPr>
          <w:rFonts w:ascii="Times New Roman" w:hAnsi="Times New Roman"/>
          <w:bCs/>
          <w:sz w:val="24"/>
          <w:szCs w:val="24"/>
          <w:lang w:val="ru-RU"/>
        </w:rPr>
        <w:t xml:space="preserve"> квалитета  који се захтевају по важећим прописима и</w:t>
      </w:r>
      <w:r w:rsidR="00106524" w:rsidRPr="00106524">
        <w:rPr>
          <w:rFonts w:ascii="Times New Roman" w:hAnsi="Times New Roman"/>
          <w:bCs/>
          <w:sz w:val="24"/>
          <w:szCs w:val="24"/>
          <w:lang w:val="sr-Cyrl-RS"/>
        </w:rPr>
        <w:t xml:space="preserve"> правилима струке</w:t>
      </w:r>
      <w:r w:rsidR="00106524" w:rsidRPr="00106524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r w:rsidR="00106524" w:rsidRPr="00106524">
        <w:rPr>
          <w:rFonts w:ascii="Times New Roman" w:hAnsi="Times New Roman"/>
          <w:bCs/>
          <w:sz w:val="24"/>
          <w:szCs w:val="24"/>
        </w:rPr>
        <w:t>ову врсту радова</w:t>
      </w:r>
      <w:r w:rsidR="00106524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F14ED6">
        <w:rPr>
          <w:rFonts w:ascii="Times New Roman" w:hAnsi="Times New Roman"/>
          <w:bCs/>
          <w:sz w:val="24"/>
          <w:szCs w:val="24"/>
          <w:lang w:val="sr-Cyrl-RS"/>
        </w:rPr>
        <w:t>. Из наведеног произилази да се атести и сертификати достављају пре уградње а не уз понуду.</w:t>
      </w:r>
    </w:p>
    <w:p w:rsidR="001F77DB" w:rsidRPr="00106524" w:rsidRDefault="001F77DB" w:rsidP="00D63F11">
      <w:p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1B3C" w:rsidRPr="00D63F11" w:rsidRDefault="00DE1B3C" w:rsidP="00D63F11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E1B3C" w:rsidRDefault="00DE1B3C" w:rsidP="00F14ED6">
      <w:pPr>
        <w:tabs>
          <w:tab w:val="left" w:pos="1134"/>
          <w:tab w:val="left" w:pos="2880"/>
          <w:tab w:val="right" w:pos="680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63F11">
        <w:rPr>
          <w:rFonts w:ascii="Times New Roman" w:hAnsi="Times New Roman"/>
          <w:noProof/>
          <w:sz w:val="24"/>
          <w:szCs w:val="24"/>
          <w:lang w:val="ru-RU"/>
        </w:rPr>
        <w:t xml:space="preserve">Комисија за јавну набавку </w:t>
      </w:r>
    </w:p>
    <w:sectPr w:rsidR="00DE1B3C" w:rsidSect="004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66C34"/>
    <w:rsid w:val="00091FC5"/>
    <w:rsid w:val="000979CC"/>
    <w:rsid w:val="00106524"/>
    <w:rsid w:val="00154564"/>
    <w:rsid w:val="001F77DB"/>
    <w:rsid w:val="002470AF"/>
    <w:rsid w:val="002844EF"/>
    <w:rsid w:val="002A5A42"/>
    <w:rsid w:val="002A7B73"/>
    <w:rsid w:val="00485DD4"/>
    <w:rsid w:val="004E2C44"/>
    <w:rsid w:val="004F7A46"/>
    <w:rsid w:val="005C5599"/>
    <w:rsid w:val="007514D5"/>
    <w:rsid w:val="007842A2"/>
    <w:rsid w:val="00932F8F"/>
    <w:rsid w:val="00A21FBF"/>
    <w:rsid w:val="00AB089D"/>
    <w:rsid w:val="00BF4603"/>
    <w:rsid w:val="00D14146"/>
    <w:rsid w:val="00D63F11"/>
    <w:rsid w:val="00DE1B3C"/>
    <w:rsid w:val="00E40120"/>
    <w:rsid w:val="00EB71C7"/>
    <w:rsid w:val="00F14ED6"/>
    <w:rsid w:val="00FA68A5"/>
    <w:rsid w:val="00FE216F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2018-08-08T09:28:00Z</dcterms:created>
  <dcterms:modified xsi:type="dcterms:W3CDTF">2018-08-08T09:28:00Z</dcterms:modified>
</cp:coreProperties>
</file>